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有意参加职业技能培训英模近亲属调查表</w:t>
      </w:r>
    </w:p>
    <w:tbl>
      <w:tblPr>
        <w:tblStyle w:val="2"/>
        <w:tblW w:w="14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7"/>
        <w:gridCol w:w="1803"/>
        <w:gridCol w:w="1870"/>
        <w:gridCol w:w="1836"/>
        <w:gridCol w:w="1842"/>
        <w:gridCol w:w="9"/>
        <w:gridCol w:w="2033"/>
        <w:gridCol w:w="3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83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eastAsia="zh-CN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eastAsia="zh-CN"/>
              </w:rPr>
              <w:t>英模近亲属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基本情况</w:t>
            </w:r>
          </w:p>
        </w:tc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姓名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8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性别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20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eastAsia="zh-CN"/>
              </w:rPr>
              <w:t>年龄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83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籍贯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8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民族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20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政治面貌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83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eastAsia="zh-CN"/>
              </w:rPr>
              <w:t>英模姓名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8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英模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表彰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20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受表彰称号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83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eastAsia="zh-CN"/>
              </w:rPr>
              <w:t>与英模关系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8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身高</w:t>
            </w:r>
          </w:p>
        </w:tc>
        <w:tc>
          <w:tcPr>
            <w:tcW w:w="18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20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体重（kg）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83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联系电话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8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身份证号</w:t>
            </w:r>
          </w:p>
        </w:tc>
        <w:tc>
          <w:tcPr>
            <w:tcW w:w="18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20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家庭住址</w:t>
            </w:r>
          </w:p>
        </w:tc>
        <w:tc>
          <w:tcPr>
            <w:tcW w:w="34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183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eastAsia="zh-CN"/>
              </w:rPr>
              <w:t>培训意向</w:t>
            </w:r>
          </w:p>
        </w:tc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eastAsia="zh-CN"/>
              </w:rPr>
              <w:t>意向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eastAsia="zh-CN"/>
              </w:rPr>
              <w:t>培训专业</w:t>
            </w:r>
          </w:p>
        </w:tc>
        <w:tc>
          <w:tcPr>
            <w:tcW w:w="1106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中式餐点（烹饪+面点）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西式餐点（烹饪+面点）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汽车美容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美容美发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园林管理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美甲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茶艺师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家政服务员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月嫂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保姆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电子商务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  电脑维修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养殖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2"/>
                <w:szCs w:val="22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8400" w:firstLineChars="35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请在方框后打“∨”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建议培训专业：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u w:val="single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183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eastAsia="zh-CN"/>
              </w:rPr>
              <w:t>意向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eastAsia="zh-CN"/>
              </w:rPr>
              <w:t>培训地点</w:t>
            </w:r>
          </w:p>
        </w:tc>
        <w:tc>
          <w:tcPr>
            <w:tcW w:w="1106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郑州市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    平顶山市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    新乡市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请在方框后打“∨”</w:t>
            </w:r>
          </w:p>
        </w:tc>
      </w:tr>
      <w:bookmarkEnd w:id="0"/>
    </w:tbl>
    <w:p>
      <w:pPr>
        <w:rPr>
          <w:rFonts w:hint="default"/>
          <w:lang w:val="en-US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注：1、每名英模近亲属限选1至2个意向培训专业。2、每名英模近亲属限选1个意向培训地点。3、每名英模近亲属仅限最多参与1次培训。</w:t>
      </w:r>
    </w:p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C84C64"/>
    <w:rsid w:val="1BC8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2019-05-30T07:10:00Z</dcterms:created>
  <dc:creator>ADMIN</dc:creator>
  <cp:lastModifiedBy>ADMIN</cp:lastModifiedBy>
  <dcterms:modified xsi:type="dcterms:W3CDTF">2019-05-30T07:12:15Z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